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072D74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620C9A" w:rsidRPr="00072D74">
        <w:rPr>
          <w:rFonts w:asciiTheme="majorBidi" w:hAnsiTheme="majorBidi" w:cstheme="majorBidi"/>
          <w:sz w:val="28"/>
          <w:szCs w:val="28"/>
        </w:rPr>
        <w:t>Нижнегакваринская</w:t>
      </w:r>
      <w:proofErr w:type="spellEnd"/>
      <w:r w:rsidR="00620C9A" w:rsidRPr="00072D74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072D7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072D7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072D7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072D7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072D7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072D7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72D74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620C9A" w:rsidRPr="00072D7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72D74">
              <w:rPr>
                <w:rFonts w:asciiTheme="majorBidi" w:hAnsiTheme="majorBidi" w:cstheme="majorBidi"/>
                <w:sz w:val="24"/>
                <w:szCs w:val="24"/>
              </w:rPr>
              <w:t>Муртазалиев</w:t>
            </w:r>
            <w:proofErr w:type="spellEnd"/>
            <w:r w:rsidRPr="00072D74">
              <w:rPr>
                <w:rFonts w:asciiTheme="majorBidi" w:hAnsiTheme="majorBidi" w:cstheme="majorBidi"/>
                <w:sz w:val="24"/>
                <w:szCs w:val="24"/>
              </w:rPr>
              <w:t xml:space="preserve"> Р.А.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№01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Цумадинский муниципальный район, Республика Дагестан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"Нижнегакваринская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"Нижнегакваринская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"Нижнегакваринская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"Нижнегакваринская средняя общеобразовательная школа"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"Нижнегакваринская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072D74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</w:t>
      </w:r>
      <w:bookmarkStart w:id="0" w:name="_GoBack"/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ЕБНЫЙ ПЛАН</w:t>
      </w:r>
      <w:r w:rsidR="00072D74">
        <w:rPr>
          <w:rStyle w:val="markedcontent"/>
          <w:rFonts w:asciiTheme="majorBidi" w:hAnsiTheme="majorBidi" w:cstheme="majorBidi"/>
          <w:sz w:val="28"/>
          <w:szCs w:val="28"/>
        </w:rPr>
        <w:t xml:space="preserve"> 1-4кл.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F85C61">
        <w:tc>
          <w:tcPr>
            <w:tcW w:w="6000" w:type="dxa"/>
            <w:vMerge w:val="restart"/>
            <w:shd w:val="clear" w:color="auto" w:fill="D9D9D9"/>
          </w:tcPr>
          <w:p w:rsidR="00F85C61" w:rsidRDefault="0003495B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F85C61" w:rsidRDefault="0003495B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F85C61" w:rsidRDefault="0003495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85C61">
        <w:tc>
          <w:tcPr>
            <w:tcW w:w="2425" w:type="dxa"/>
            <w:vMerge/>
          </w:tcPr>
          <w:p w:rsidR="00F85C61" w:rsidRDefault="00F85C61"/>
        </w:tc>
        <w:tc>
          <w:tcPr>
            <w:tcW w:w="2425" w:type="dxa"/>
            <w:vMerge/>
          </w:tcPr>
          <w:p w:rsidR="00F85C61" w:rsidRDefault="00F85C61"/>
        </w:tc>
        <w:tc>
          <w:tcPr>
            <w:tcW w:w="0" w:type="dxa"/>
            <w:shd w:val="clear" w:color="auto" w:fill="D9D9D9"/>
          </w:tcPr>
          <w:p w:rsidR="00F85C61" w:rsidRDefault="0003495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F85C61" w:rsidRDefault="0003495B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F85C61" w:rsidRDefault="0003495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F85C61" w:rsidRDefault="0003495B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F85C61">
        <w:tc>
          <w:tcPr>
            <w:tcW w:w="14550" w:type="dxa"/>
            <w:gridSpan w:val="6"/>
            <w:shd w:val="clear" w:color="auto" w:fill="FFFFB3"/>
          </w:tcPr>
          <w:p w:rsidR="00F85C61" w:rsidRDefault="0003495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85C61">
        <w:tc>
          <w:tcPr>
            <w:tcW w:w="2425" w:type="dxa"/>
            <w:vMerge w:val="restart"/>
          </w:tcPr>
          <w:p w:rsidR="00F85C61" w:rsidRDefault="0003495B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F85C61" w:rsidRDefault="0003495B">
            <w:r>
              <w:t>Русский язык</w:t>
            </w:r>
          </w:p>
        </w:tc>
        <w:tc>
          <w:tcPr>
            <w:tcW w:w="2425" w:type="dxa"/>
          </w:tcPr>
          <w:p w:rsidR="00F85C61" w:rsidRDefault="0003495B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F85C61" w:rsidRDefault="0003495B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F85C61" w:rsidRDefault="0003495B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F85C61" w:rsidRDefault="0003495B">
            <w:pPr>
              <w:jc w:val="center"/>
            </w:pPr>
            <w:r>
              <w:t>5</w:t>
            </w:r>
          </w:p>
        </w:tc>
      </w:tr>
      <w:tr w:rsidR="00F85C61">
        <w:tc>
          <w:tcPr>
            <w:tcW w:w="2425" w:type="dxa"/>
            <w:vMerge/>
          </w:tcPr>
          <w:p w:rsidR="00F85C61" w:rsidRDefault="00F85C61"/>
        </w:tc>
        <w:tc>
          <w:tcPr>
            <w:tcW w:w="2425" w:type="dxa"/>
          </w:tcPr>
          <w:p w:rsidR="00F85C61" w:rsidRDefault="0003495B">
            <w:r>
              <w:t>Литературное чтение</w:t>
            </w:r>
          </w:p>
        </w:tc>
        <w:tc>
          <w:tcPr>
            <w:tcW w:w="2425" w:type="dxa"/>
          </w:tcPr>
          <w:p w:rsidR="00F85C61" w:rsidRDefault="0003495B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F85C61" w:rsidRDefault="0003495B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F85C61" w:rsidRDefault="0003495B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F85C61" w:rsidRDefault="0003495B">
            <w:pPr>
              <w:jc w:val="center"/>
            </w:pPr>
            <w:r>
              <w:t>3</w:t>
            </w:r>
          </w:p>
        </w:tc>
      </w:tr>
      <w:tr w:rsidR="00F85C61">
        <w:tc>
          <w:tcPr>
            <w:tcW w:w="2425" w:type="dxa"/>
            <w:vMerge w:val="restart"/>
          </w:tcPr>
          <w:p w:rsidR="00F85C61" w:rsidRDefault="0003495B">
            <w:r>
              <w:t xml:space="preserve">Родной язык и литературное чтение на </w:t>
            </w:r>
            <w:r>
              <w:t>родном языке</w:t>
            </w:r>
          </w:p>
        </w:tc>
        <w:tc>
          <w:tcPr>
            <w:tcW w:w="2425" w:type="dxa"/>
          </w:tcPr>
          <w:p w:rsidR="00F85C61" w:rsidRDefault="0003495B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F85C61" w:rsidRDefault="0003495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85C61" w:rsidRDefault="0003495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85C61" w:rsidRDefault="0003495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85C61" w:rsidRDefault="0003495B">
            <w:pPr>
              <w:jc w:val="center"/>
            </w:pPr>
            <w:r>
              <w:t>1</w:t>
            </w:r>
          </w:p>
        </w:tc>
      </w:tr>
      <w:tr w:rsidR="00F85C61">
        <w:tc>
          <w:tcPr>
            <w:tcW w:w="2425" w:type="dxa"/>
            <w:vMerge/>
          </w:tcPr>
          <w:p w:rsidR="00F85C61" w:rsidRDefault="00F85C61"/>
        </w:tc>
        <w:tc>
          <w:tcPr>
            <w:tcW w:w="2425" w:type="dxa"/>
          </w:tcPr>
          <w:p w:rsidR="00F85C61" w:rsidRDefault="0003495B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F85C61" w:rsidRDefault="0003495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85C61" w:rsidRDefault="0003495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85C61" w:rsidRDefault="0003495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85C61" w:rsidRDefault="0003495B">
            <w:pPr>
              <w:jc w:val="center"/>
            </w:pPr>
            <w:r>
              <w:t>1</w:t>
            </w:r>
          </w:p>
        </w:tc>
      </w:tr>
      <w:tr w:rsidR="00F85C61">
        <w:tc>
          <w:tcPr>
            <w:tcW w:w="2425" w:type="dxa"/>
          </w:tcPr>
          <w:p w:rsidR="00F85C61" w:rsidRDefault="0003495B">
            <w:r>
              <w:t>Иностранный язык</w:t>
            </w:r>
          </w:p>
        </w:tc>
        <w:tc>
          <w:tcPr>
            <w:tcW w:w="2425" w:type="dxa"/>
          </w:tcPr>
          <w:p w:rsidR="00F85C61" w:rsidRDefault="0003495B">
            <w:r>
              <w:t>Английский язык</w:t>
            </w:r>
          </w:p>
        </w:tc>
        <w:tc>
          <w:tcPr>
            <w:tcW w:w="2425" w:type="dxa"/>
          </w:tcPr>
          <w:p w:rsidR="00F85C61" w:rsidRDefault="0003495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85C61" w:rsidRDefault="0003495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85C61" w:rsidRDefault="0003495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85C61" w:rsidRDefault="0003495B">
            <w:pPr>
              <w:jc w:val="center"/>
            </w:pPr>
            <w:r>
              <w:t>2</w:t>
            </w:r>
          </w:p>
        </w:tc>
      </w:tr>
      <w:tr w:rsidR="00F85C61">
        <w:tc>
          <w:tcPr>
            <w:tcW w:w="2425" w:type="dxa"/>
          </w:tcPr>
          <w:p w:rsidR="00F85C61" w:rsidRDefault="0003495B">
            <w:r>
              <w:t>Математика и информатика</w:t>
            </w:r>
          </w:p>
        </w:tc>
        <w:tc>
          <w:tcPr>
            <w:tcW w:w="2425" w:type="dxa"/>
          </w:tcPr>
          <w:p w:rsidR="00F85C61" w:rsidRDefault="0003495B">
            <w:r>
              <w:t>Математика</w:t>
            </w:r>
          </w:p>
        </w:tc>
        <w:tc>
          <w:tcPr>
            <w:tcW w:w="2425" w:type="dxa"/>
          </w:tcPr>
          <w:p w:rsidR="00F85C61" w:rsidRDefault="0003495B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F85C61" w:rsidRDefault="0003495B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F85C61" w:rsidRDefault="0003495B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F85C61" w:rsidRDefault="0003495B">
            <w:pPr>
              <w:jc w:val="center"/>
            </w:pPr>
            <w:r>
              <w:t>4</w:t>
            </w:r>
          </w:p>
        </w:tc>
      </w:tr>
      <w:tr w:rsidR="00F85C61">
        <w:tc>
          <w:tcPr>
            <w:tcW w:w="2425" w:type="dxa"/>
          </w:tcPr>
          <w:p w:rsidR="00F85C61" w:rsidRDefault="0003495B">
            <w:r>
              <w:t xml:space="preserve">Обществознание и </w:t>
            </w:r>
            <w:r>
              <w:t>естествознание ("окружающий мир")</w:t>
            </w:r>
          </w:p>
        </w:tc>
        <w:tc>
          <w:tcPr>
            <w:tcW w:w="2425" w:type="dxa"/>
          </w:tcPr>
          <w:p w:rsidR="00F85C61" w:rsidRDefault="0003495B">
            <w:r>
              <w:t>Окружающий мир</w:t>
            </w:r>
          </w:p>
        </w:tc>
        <w:tc>
          <w:tcPr>
            <w:tcW w:w="2425" w:type="dxa"/>
          </w:tcPr>
          <w:p w:rsidR="00F85C61" w:rsidRDefault="0003495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85C61" w:rsidRDefault="0003495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85C61" w:rsidRDefault="0003495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85C61" w:rsidRDefault="0003495B">
            <w:pPr>
              <w:jc w:val="center"/>
            </w:pPr>
            <w:r>
              <w:t>2</w:t>
            </w:r>
          </w:p>
        </w:tc>
      </w:tr>
      <w:tr w:rsidR="00F85C61">
        <w:tc>
          <w:tcPr>
            <w:tcW w:w="2425" w:type="dxa"/>
          </w:tcPr>
          <w:p w:rsidR="00F85C61" w:rsidRDefault="0003495B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F85C61" w:rsidRDefault="0003495B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F85C61" w:rsidRDefault="0003495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85C61" w:rsidRDefault="0003495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85C61" w:rsidRDefault="0003495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85C61" w:rsidRDefault="0003495B">
            <w:pPr>
              <w:jc w:val="center"/>
            </w:pPr>
            <w:r>
              <w:t>1</w:t>
            </w:r>
          </w:p>
        </w:tc>
      </w:tr>
      <w:tr w:rsidR="00F85C61">
        <w:tc>
          <w:tcPr>
            <w:tcW w:w="2425" w:type="dxa"/>
            <w:vMerge w:val="restart"/>
          </w:tcPr>
          <w:p w:rsidR="00F85C61" w:rsidRDefault="0003495B">
            <w:r>
              <w:t>Искусство</w:t>
            </w:r>
          </w:p>
        </w:tc>
        <w:tc>
          <w:tcPr>
            <w:tcW w:w="2425" w:type="dxa"/>
          </w:tcPr>
          <w:p w:rsidR="00F85C61" w:rsidRDefault="0003495B">
            <w:r>
              <w:t>Изобразительное искусство</w:t>
            </w:r>
          </w:p>
        </w:tc>
        <w:tc>
          <w:tcPr>
            <w:tcW w:w="2425" w:type="dxa"/>
          </w:tcPr>
          <w:p w:rsidR="00F85C61" w:rsidRDefault="0003495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85C61" w:rsidRDefault="0003495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85C61" w:rsidRDefault="0003495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85C61" w:rsidRDefault="0003495B">
            <w:pPr>
              <w:jc w:val="center"/>
            </w:pPr>
            <w:r>
              <w:t>0.5</w:t>
            </w:r>
          </w:p>
        </w:tc>
      </w:tr>
      <w:tr w:rsidR="00F85C61">
        <w:tc>
          <w:tcPr>
            <w:tcW w:w="2425" w:type="dxa"/>
            <w:vMerge/>
          </w:tcPr>
          <w:p w:rsidR="00F85C61" w:rsidRDefault="00F85C61"/>
        </w:tc>
        <w:tc>
          <w:tcPr>
            <w:tcW w:w="2425" w:type="dxa"/>
          </w:tcPr>
          <w:p w:rsidR="00F85C61" w:rsidRDefault="0003495B">
            <w:r>
              <w:t>Музыка</w:t>
            </w:r>
          </w:p>
        </w:tc>
        <w:tc>
          <w:tcPr>
            <w:tcW w:w="2425" w:type="dxa"/>
          </w:tcPr>
          <w:p w:rsidR="00F85C61" w:rsidRDefault="0003495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85C61" w:rsidRDefault="0003495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85C61" w:rsidRDefault="0003495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85C61" w:rsidRDefault="0003495B">
            <w:pPr>
              <w:jc w:val="center"/>
            </w:pPr>
            <w:r>
              <w:t>0.5</w:t>
            </w:r>
          </w:p>
        </w:tc>
      </w:tr>
      <w:tr w:rsidR="00F85C61">
        <w:tc>
          <w:tcPr>
            <w:tcW w:w="2425" w:type="dxa"/>
          </w:tcPr>
          <w:p w:rsidR="00F85C61" w:rsidRDefault="0003495B">
            <w:r>
              <w:t>Технология</w:t>
            </w:r>
          </w:p>
        </w:tc>
        <w:tc>
          <w:tcPr>
            <w:tcW w:w="2425" w:type="dxa"/>
          </w:tcPr>
          <w:p w:rsidR="00F85C61" w:rsidRDefault="0003495B">
            <w:r>
              <w:t>Технология</w:t>
            </w:r>
          </w:p>
        </w:tc>
        <w:tc>
          <w:tcPr>
            <w:tcW w:w="2425" w:type="dxa"/>
          </w:tcPr>
          <w:p w:rsidR="00F85C61" w:rsidRDefault="0003495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85C61" w:rsidRDefault="0003495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85C61" w:rsidRDefault="0003495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85C61" w:rsidRDefault="0003495B">
            <w:pPr>
              <w:jc w:val="center"/>
            </w:pPr>
            <w:r>
              <w:t>1</w:t>
            </w:r>
          </w:p>
        </w:tc>
      </w:tr>
      <w:tr w:rsidR="00F85C61">
        <w:tc>
          <w:tcPr>
            <w:tcW w:w="2425" w:type="dxa"/>
          </w:tcPr>
          <w:p w:rsidR="00F85C61" w:rsidRDefault="0003495B">
            <w:r>
              <w:t>Физическая культура</w:t>
            </w:r>
          </w:p>
        </w:tc>
        <w:tc>
          <w:tcPr>
            <w:tcW w:w="2425" w:type="dxa"/>
          </w:tcPr>
          <w:p w:rsidR="00F85C61" w:rsidRDefault="0003495B">
            <w:r>
              <w:t>Физическая культура</w:t>
            </w:r>
          </w:p>
        </w:tc>
        <w:tc>
          <w:tcPr>
            <w:tcW w:w="2425" w:type="dxa"/>
          </w:tcPr>
          <w:p w:rsidR="00F85C61" w:rsidRDefault="0003495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85C61" w:rsidRDefault="0003495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85C61" w:rsidRDefault="0003495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85C61" w:rsidRDefault="0003495B">
            <w:pPr>
              <w:jc w:val="center"/>
            </w:pPr>
            <w:r>
              <w:t>2</w:t>
            </w:r>
          </w:p>
        </w:tc>
      </w:tr>
      <w:tr w:rsidR="00F85C61">
        <w:tc>
          <w:tcPr>
            <w:tcW w:w="4850" w:type="dxa"/>
            <w:gridSpan w:val="2"/>
            <w:shd w:val="clear" w:color="auto" w:fill="00FF00"/>
          </w:tcPr>
          <w:p w:rsidR="00F85C61" w:rsidRDefault="0003495B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F85C61" w:rsidRDefault="0003495B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F85C61" w:rsidRDefault="0003495B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F85C61" w:rsidRDefault="0003495B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F85C61" w:rsidRDefault="0003495B">
            <w:pPr>
              <w:jc w:val="center"/>
            </w:pPr>
            <w:r>
              <w:t>23</w:t>
            </w:r>
          </w:p>
        </w:tc>
      </w:tr>
      <w:tr w:rsidR="00F85C61">
        <w:tc>
          <w:tcPr>
            <w:tcW w:w="4850" w:type="dxa"/>
            <w:gridSpan w:val="2"/>
            <w:shd w:val="clear" w:color="auto" w:fill="00FF00"/>
          </w:tcPr>
          <w:p w:rsidR="00F85C61" w:rsidRDefault="0003495B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F85C61" w:rsidRDefault="0003495B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F85C61" w:rsidRDefault="0003495B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F85C61" w:rsidRDefault="0003495B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F85C61" w:rsidRDefault="0003495B">
            <w:pPr>
              <w:jc w:val="center"/>
            </w:pPr>
            <w:r>
              <w:t>23</w:t>
            </w:r>
          </w:p>
        </w:tc>
      </w:tr>
      <w:tr w:rsidR="00F85C61">
        <w:tc>
          <w:tcPr>
            <w:tcW w:w="4850" w:type="dxa"/>
            <w:gridSpan w:val="2"/>
            <w:shd w:val="clear" w:color="auto" w:fill="FCE3FC"/>
          </w:tcPr>
          <w:p w:rsidR="00F85C61" w:rsidRDefault="0003495B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F85C61" w:rsidRDefault="0003495B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F85C61" w:rsidRDefault="0003495B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F85C61" w:rsidRDefault="0003495B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F85C61" w:rsidRDefault="0003495B">
            <w:pPr>
              <w:jc w:val="center"/>
            </w:pPr>
            <w:r>
              <w:t>34</w:t>
            </w:r>
          </w:p>
        </w:tc>
      </w:tr>
      <w:tr w:rsidR="00F85C61">
        <w:tc>
          <w:tcPr>
            <w:tcW w:w="4850" w:type="dxa"/>
            <w:gridSpan w:val="2"/>
            <w:shd w:val="clear" w:color="auto" w:fill="FCE3FC"/>
          </w:tcPr>
          <w:p w:rsidR="00F85C61" w:rsidRDefault="0003495B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F85C61" w:rsidRDefault="0003495B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F85C61" w:rsidRDefault="0003495B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F85C61" w:rsidRDefault="0003495B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F85C61" w:rsidRDefault="0003495B">
            <w:pPr>
              <w:jc w:val="center"/>
            </w:pPr>
            <w:r>
              <w:t>782</w:t>
            </w:r>
          </w:p>
        </w:tc>
      </w:tr>
    </w:tbl>
    <w:p w:rsidR="00F85C61" w:rsidRDefault="0003495B">
      <w:r>
        <w:rPr>
          <w:b/>
          <w:sz w:val="32"/>
        </w:rPr>
        <w:t>План внеурочной деятельности (недельный)</w:t>
      </w:r>
    </w:p>
    <w:p w:rsidR="00F85C61" w:rsidRDefault="0003495B">
      <w:r>
        <w:t xml:space="preserve">Муниципальное казенное </w:t>
      </w:r>
      <w:r>
        <w:t>общеобразовательное учреждение "Нижнегакваринская 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584"/>
      </w:tblGrid>
      <w:tr w:rsidR="00F85C61" w:rsidTr="00072D74">
        <w:tc>
          <w:tcPr>
            <w:tcW w:w="4850" w:type="dxa"/>
            <w:vMerge w:val="restart"/>
            <w:shd w:val="clear" w:color="auto" w:fill="D9D9D9"/>
          </w:tcPr>
          <w:p w:rsidR="00F85C61" w:rsidRDefault="0003495B">
            <w:r>
              <w:rPr>
                <w:b/>
              </w:rPr>
              <w:t>Учебные курсы</w:t>
            </w:r>
          </w:p>
          <w:p w:rsidR="00F85C61" w:rsidRDefault="00F85C61"/>
        </w:tc>
        <w:tc>
          <w:tcPr>
            <w:tcW w:w="9859" w:type="dxa"/>
            <w:gridSpan w:val="4"/>
            <w:shd w:val="clear" w:color="auto" w:fill="D9D9D9"/>
          </w:tcPr>
          <w:p w:rsidR="00F85C61" w:rsidRDefault="0003495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85C61" w:rsidTr="00072D74">
        <w:tc>
          <w:tcPr>
            <w:tcW w:w="4850" w:type="dxa"/>
            <w:vMerge/>
          </w:tcPr>
          <w:p w:rsidR="00F85C61" w:rsidRDefault="00F85C61"/>
        </w:tc>
        <w:tc>
          <w:tcPr>
            <w:tcW w:w="2425" w:type="dxa"/>
            <w:shd w:val="clear" w:color="auto" w:fill="D9D9D9"/>
          </w:tcPr>
          <w:p w:rsidR="00F85C61" w:rsidRDefault="0003495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F85C61" w:rsidRDefault="0003495B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F85C61" w:rsidRDefault="0003495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584" w:type="dxa"/>
            <w:shd w:val="clear" w:color="auto" w:fill="D9D9D9"/>
          </w:tcPr>
          <w:p w:rsidR="00F85C61" w:rsidRDefault="0003495B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F85C61" w:rsidTr="00072D74">
        <w:tc>
          <w:tcPr>
            <w:tcW w:w="4850" w:type="dxa"/>
          </w:tcPr>
          <w:p w:rsidR="00F85C61" w:rsidRDefault="0003495B">
            <w:r>
              <w:t>Шахматы</w:t>
            </w:r>
          </w:p>
        </w:tc>
        <w:tc>
          <w:tcPr>
            <w:tcW w:w="2425" w:type="dxa"/>
          </w:tcPr>
          <w:p w:rsidR="00F85C61" w:rsidRDefault="0003495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85C61" w:rsidRDefault="0003495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85C61" w:rsidRDefault="0003495B">
            <w:pPr>
              <w:jc w:val="center"/>
            </w:pPr>
            <w:r>
              <w:t>1</w:t>
            </w:r>
          </w:p>
        </w:tc>
        <w:tc>
          <w:tcPr>
            <w:tcW w:w="2584" w:type="dxa"/>
          </w:tcPr>
          <w:p w:rsidR="00F85C61" w:rsidRDefault="0003495B">
            <w:pPr>
              <w:jc w:val="center"/>
            </w:pPr>
            <w:r>
              <w:t>1</w:t>
            </w:r>
          </w:p>
        </w:tc>
      </w:tr>
      <w:tr w:rsidR="00F85C61" w:rsidTr="00072D74">
        <w:tc>
          <w:tcPr>
            <w:tcW w:w="4850" w:type="dxa"/>
          </w:tcPr>
          <w:p w:rsidR="00F85C61" w:rsidRDefault="0003495B">
            <w:r>
              <w:t>Разговор о важном</w:t>
            </w:r>
          </w:p>
        </w:tc>
        <w:tc>
          <w:tcPr>
            <w:tcW w:w="2425" w:type="dxa"/>
          </w:tcPr>
          <w:p w:rsidR="00F85C61" w:rsidRDefault="0003495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85C61" w:rsidRDefault="0003495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85C61" w:rsidRDefault="0003495B">
            <w:pPr>
              <w:jc w:val="center"/>
            </w:pPr>
            <w:r>
              <w:t>1</w:t>
            </w:r>
          </w:p>
        </w:tc>
        <w:tc>
          <w:tcPr>
            <w:tcW w:w="2584" w:type="dxa"/>
          </w:tcPr>
          <w:p w:rsidR="00F85C61" w:rsidRDefault="0003495B">
            <w:pPr>
              <w:jc w:val="center"/>
            </w:pPr>
            <w:r>
              <w:t>1</w:t>
            </w:r>
          </w:p>
        </w:tc>
      </w:tr>
      <w:tr w:rsidR="00F85C61" w:rsidTr="00072D74">
        <w:tc>
          <w:tcPr>
            <w:tcW w:w="4850" w:type="dxa"/>
          </w:tcPr>
          <w:p w:rsidR="00F85C61" w:rsidRDefault="00072D74">
            <w:r>
              <w:t>Театр в школе</w:t>
            </w:r>
          </w:p>
        </w:tc>
        <w:tc>
          <w:tcPr>
            <w:tcW w:w="2425" w:type="dxa"/>
          </w:tcPr>
          <w:p w:rsidR="00F85C61" w:rsidRDefault="0003495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85C61" w:rsidRDefault="0003495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85C61" w:rsidRDefault="0003495B">
            <w:pPr>
              <w:jc w:val="center"/>
            </w:pPr>
            <w:r>
              <w:t>1</w:t>
            </w:r>
          </w:p>
        </w:tc>
        <w:tc>
          <w:tcPr>
            <w:tcW w:w="2584" w:type="dxa"/>
          </w:tcPr>
          <w:p w:rsidR="00F85C61" w:rsidRDefault="0003495B">
            <w:pPr>
              <w:jc w:val="center"/>
            </w:pPr>
            <w:r>
              <w:t>1</w:t>
            </w:r>
          </w:p>
        </w:tc>
      </w:tr>
      <w:tr w:rsidR="00F85C61" w:rsidTr="00072D74">
        <w:tc>
          <w:tcPr>
            <w:tcW w:w="4850" w:type="dxa"/>
            <w:shd w:val="clear" w:color="auto" w:fill="00FF00"/>
          </w:tcPr>
          <w:p w:rsidR="00F85C61" w:rsidRDefault="0003495B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F85C61" w:rsidRDefault="0003495B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F85C61" w:rsidRDefault="0003495B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F85C61" w:rsidRDefault="0003495B">
            <w:pPr>
              <w:jc w:val="center"/>
            </w:pPr>
            <w:r>
              <w:t>3</w:t>
            </w:r>
          </w:p>
        </w:tc>
        <w:tc>
          <w:tcPr>
            <w:tcW w:w="2584" w:type="dxa"/>
            <w:shd w:val="clear" w:color="auto" w:fill="00FF00"/>
          </w:tcPr>
          <w:p w:rsidR="00F85C61" w:rsidRDefault="0003495B">
            <w:pPr>
              <w:jc w:val="center"/>
            </w:pPr>
            <w:r>
              <w:t>3</w:t>
            </w:r>
          </w:p>
        </w:tc>
      </w:tr>
    </w:tbl>
    <w:p w:rsidR="0003495B" w:rsidRDefault="0003495B"/>
    <w:sectPr w:rsidR="0003495B" w:rsidSect="00072D74">
      <w:pgSz w:w="16820" w:h="11900" w:orient="landscape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3495B"/>
    <w:rsid w:val="000454DE"/>
    <w:rsid w:val="00052FF9"/>
    <w:rsid w:val="00072D74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635CC"/>
    <w:rsid w:val="00F70460"/>
    <w:rsid w:val="00F73DCA"/>
    <w:rsid w:val="00F75A7C"/>
    <w:rsid w:val="00F85C61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2</cp:revision>
  <cp:lastPrinted>2023-09-04T05:08:00Z</cp:lastPrinted>
  <dcterms:created xsi:type="dcterms:W3CDTF">2023-09-04T06:53:00Z</dcterms:created>
  <dcterms:modified xsi:type="dcterms:W3CDTF">2023-09-04T06:53:00Z</dcterms:modified>
</cp:coreProperties>
</file>